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48" w:rsidRDefault="00747548" w:rsidP="0074754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 действий потребителей при возникновении нарушений электроснабжения</w:t>
      </w:r>
    </w:p>
    <w:p w:rsidR="00747548" w:rsidRDefault="00747548" w:rsidP="0074754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548" w:rsidRPr="00747548" w:rsidRDefault="00747548" w:rsidP="0074754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 отсутствии электроэнергии только в квартире или частном доме, то возможно:</w:t>
      </w:r>
    </w:p>
    <w:p w:rsidR="00747548" w:rsidRPr="00747548" w:rsidRDefault="00747548" w:rsidP="00747548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тключены автоматические выключатели (пробки), установленные непосредственно в доме, квартире или на лестничной площадке в электрощите. В старых домах и квартирах электропроводка, автоматические выключатели и «пробки» могут быть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рассчитаны на большие нагрузки – </w:t>
      </w:r>
      <w:r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на включение большого количества электроприборов сразу.</w:t>
      </w:r>
    </w:p>
    <w:p w:rsidR="00747548" w:rsidRPr="00747548" w:rsidRDefault="00747548" w:rsidP="00747548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ожет быть неисправная электропроводка.</w:t>
      </w:r>
    </w:p>
    <w:p w:rsidR="00747548" w:rsidRPr="00747548" w:rsidRDefault="00747548" w:rsidP="00747548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Обратитесь к работникам своего ТСЖ или в управляющую компанию. Там Вам объяснят, что случилось, кас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 ли это только Вашего дома</w:t>
      </w:r>
      <w:r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проблема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меет более масштабный характер.</w:t>
      </w:r>
    </w:p>
    <w:p w:rsidR="00747548" w:rsidRDefault="00747548" w:rsidP="00B261AE">
      <w:pPr>
        <w:spacing w:before="100" w:beforeAutospacing="1" w:after="100" w:afterAutospacing="1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Не производите ремонт электропроводки самостоятельно. Электрический ток очень опасен! Необходимо вызвать электрика.</w:t>
      </w:r>
    </w:p>
    <w:p w:rsidR="00B261AE" w:rsidRPr="00747548" w:rsidRDefault="00B261AE" w:rsidP="00B261AE">
      <w:pPr>
        <w:spacing w:before="100" w:beforeAutospacing="1" w:after="100" w:afterAutospacing="1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7548" w:rsidRPr="00747548" w:rsidRDefault="00747548" w:rsidP="00B261AE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Если света нет во всем населённом пункте, квартале или районе, то возможно: </w:t>
      </w:r>
    </w:p>
    <w:p w:rsidR="00747548" w:rsidRPr="00747548" w:rsidRDefault="00B261AE" w:rsidP="00747548">
      <w:pPr>
        <w:numPr>
          <w:ilvl w:val="0"/>
          <w:numId w:val="2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лектроэнергию отключили кратковременно для перевода электроснабжения на другой питающий центр (для выполнения профилактических работ).</w:t>
      </w:r>
    </w:p>
    <w:p w:rsidR="00747548" w:rsidRPr="00747548" w:rsidRDefault="00B261AE" w:rsidP="00747548">
      <w:pPr>
        <w:numPr>
          <w:ilvl w:val="0"/>
          <w:numId w:val="2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лектроэнергию отключили для планового ремонта электрооборудования или линий электропередачи с целью повышения надёжности электроснабжения (объявлени</w:t>
      </w:r>
      <w:r w:rsidR="00E958E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плановых отключениях размещ</w:t>
      </w:r>
      <w:r w:rsidR="00E958E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256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E958E7">
        <w:rPr>
          <w:rFonts w:ascii="Times New Roman" w:hAnsi="Times New Roman" w:cs="Times New Roman"/>
          <w:sz w:val="28"/>
          <w:szCs w:val="28"/>
        </w:rPr>
        <w:t>посредством Интернет-ресурса</w:t>
      </w:r>
      <w:r w:rsidR="00E958E7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</w:t>
      </w:r>
      <w:r w:rsidR="000477D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«Чукотэнерго»</w:t>
      </w:r>
      <w:r w:rsidR="00E3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входных дверях подъездов многоквартирных домов; информацией также </w:t>
      </w:r>
      <w:r w:rsidR="000D4DC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</w:t>
      </w:r>
      <w:bookmarkStart w:id="0" w:name="_GoBack"/>
      <w:bookmarkEnd w:id="0"/>
      <w:r w:rsidR="00E96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диспетчер электрических сетей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47548" w:rsidRPr="00747548" w:rsidRDefault="00E96391" w:rsidP="00747548">
      <w:pPr>
        <w:numPr>
          <w:ilvl w:val="0"/>
          <w:numId w:val="2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тключение связано с нарушением в работе питающих электрических сетей (аварийное отключение). Информация уже имеется в диспетчерской службе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етевой организации, предпринимаются все необходимые меры для скорейшего восстановления электроснабжения. Аварийной бригаде требуется время для обнаружения конкретного места повреждения и выполнения самих работ.</w:t>
      </w:r>
    </w:p>
    <w:p w:rsidR="00E96391" w:rsidRDefault="00747548" w:rsidP="00E96391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случае длительного отключения электроэнергии</w:t>
      </w:r>
      <w:r w:rsid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Вы можете уточнить информацию в </w:t>
      </w:r>
      <w:r w:rsidRPr="0074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диспетчерской службе сетевой организации по </w:t>
      </w:r>
      <w:r w:rsid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номерам телефона:</w:t>
      </w:r>
    </w:p>
    <w:p w:rsidR="00E96391" w:rsidRPr="00E96391" w:rsidRDefault="00E96391" w:rsidP="00E96391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г. Билибино 8(42738)25889 </w:t>
      </w:r>
    </w:p>
    <w:p w:rsidR="00E96391" w:rsidRPr="00E96391" w:rsidRDefault="00E96391" w:rsidP="00E96391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г. Певек 8(42737)42397 </w:t>
      </w:r>
    </w:p>
    <w:p w:rsidR="00E96391" w:rsidRPr="00E96391" w:rsidRDefault="00E96391" w:rsidP="00E96391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п. </w:t>
      </w:r>
      <w:proofErr w:type="spellStart"/>
      <w:r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Эгвекинот</w:t>
      </w:r>
      <w:proofErr w:type="spellEnd"/>
      <w:r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8(42734)57222 </w:t>
      </w:r>
    </w:p>
    <w:p w:rsidR="00E96391" w:rsidRPr="00E96391" w:rsidRDefault="00E96391" w:rsidP="00E96391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г. Анадырь </w:t>
      </w:r>
      <w:r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8(42722)22352</w:t>
      </w:r>
      <w:r w:rsidR="00747548" w:rsidRPr="0074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07751" w:rsidRDefault="00E96391" w:rsidP="00E07751">
      <w:pPr>
        <w:pStyle w:val="a5"/>
        <w:shd w:val="clear" w:color="auto" w:fill="FFFFFF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Также информация может быть доступна </w:t>
      </w:r>
      <w:r w:rsidR="00747548" w:rsidRPr="00E9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аварийно-диспетчерской службе управляющей компании (номер телефона указан в квитанции на оплату коммунальных услуг). </w:t>
      </w:r>
    </w:p>
    <w:p w:rsidR="00747548" w:rsidRPr="00747548" w:rsidRDefault="00747548" w:rsidP="00E0775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Чего не нужно делать при отключении электроэнергии: </w:t>
      </w:r>
    </w:p>
    <w:p w:rsidR="00747548" w:rsidRPr="00747548" w:rsidRDefault="00E07751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пытайтесь самостоятельно устранить неисправность в электрических сетях. Это может быть опасно для жизни! </w:t>
      </w:r>
    </w:p>
    <w:p w:rsidR="00747548" w:rsidRPr="00747548" w:rsidRDefault="003856F5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3856F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7751" w:rsidRPr="0038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приближайтесь к проводу, лежащему на земле. Вы можете попасть под шаговое напряжение</w:t>
      </w:r>
      <w:r w:rsidRPr="003856F5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747548" w:rsidRPr="00747548" w:rsidRDefault="003856F5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приближайтесь к проводам, провисшим низко над землёй. </w:t>
      </w:r>
    </w:p>
    <w:p w:rsidR="00747548" w:rsidRPr="00747548" w:rsidRDefault="003856F5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рубите самостоятельно деревья, упавшие на провода. Рубку насаждений вблизи проводов можно производить только после отключения линии электропередачи. </w:t>
      </w:r>
    </w:p>
    <w:p w:rsidR="00747548" w:rsidRPr="00747548" w:rsidRDefault="003856F5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заходите на территорию огороженных </w:t>
      </w:r>
      <w:proofErr w:type="spellStart"/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энергообъектов</w:t>
      </w:r>
      <w:proofErr w:type="spellEnd"/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проникайте в закрытые помещения. </w:t>
      </w:r>
    </w:p>
    <w:p w:rsidR="00747548" w:rsidRPr="00747548" w:rsidRDefault="003856F5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устраивайте временные электропроводки. </w:t>
      </w:r>
    </w:p>
    <w:p w:rsidR="00E07751" w:rsidRDefault="003856F5" w:rsidP="00E07751">
      <w:pPr>
        <w:numPr>
          <w:ilvl w:val="0"/>
          <w:numId w:val="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7548" w:rsidRP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используйте генераторы электроэнергии в закрытых помещениях. Такие устройства </w:t>
      </w:r>
      <w:proofErr w:type="spellStart"/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пожароопасны</w:t>
      </w:r>
      <w:proofErr w:type="spellEnd"/>
      <w:r w:rsidR="00747548" w:rsidRPr="0074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выделяют углекислый газ! </w:t>
      </w:r>
    </w:p>
    <w:p w:rsidR="00E07751" w:rsidRDefault="00E07751" w:rsidP="00E07751">
      <w:pPr>
        <w:spacing w:before="100" w:beforeAutospacing="1" w:after="100" w:afterAutospacing="1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6F5" w:rsidRPr="003856F5" w:rsidRDefault="00747548" w:rsidP="003856F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Что можете сделать Вы при отключении электроэнергии: </w:t>
      </w:r>
    </w:p>
    <w:p w:rsidR="00747548" w:rsidRPr="003856F5" w:rsidRDefault="00747548" w:rsidP="003856F5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6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отключите все электроприборы и эл</w:t>
      </w:r>
      <w:r w:rsidR="00977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ектронное оборудование от сети;</w:t>
      </w:r>
    </w:p>
    <w:p w:rsidR="00747548" w:rsidRPr="00747548" w:rsidRDefault="00747548" w:rsidP="003856F5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отключит</w:t>
      </w:r>
      <w:r w:rsidR="00977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освещение;</w:t>
      </w:r>
    </w:p>
    <w:p w:rsidR="00747548" w:rsidRPr="00747548" w:rsidRDefault="00747548" w:rsidP="003856F5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открывайте морозильники или холодильники без необходимости: закрытый морозильник сохранит продукты </w:t>
      </w:r>
      <w:proofErr w:type="gramStart"/>
      <w:r w:rsidRPr="0074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замороженными</w:t>
      </w:r>
      <w:proofErr w:type="gramEnd"/>
      <w:r w:rsidRPr="0074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течение 24-36 часов. </w:t>
      </w:r>
    </w:p>
    <w:p w:rsidR="00747548" w:rsidRPr="00747548" w:rsidRDefault="00747548" w:rsidP="003856F5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оставьте включенно</w:t>
      </w:r>
      <w:r w:rsidR="00977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одну «контрольную» лампочку – </w:t>
      </w:r>
      <w:r w:rsidRPr="007475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благодаря ей вы сразу увидите, когда подадут электричество. </w:t>
      </w:r>
    </w:p>
    <w:p w:rsidR="00747548" w:rsidRPr="00747548" w:rsidRDefault="00747548" w:rsidP="00747548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 время массовых отключений телефонные линии могут быть заняты, так как звонки поступают из всех обесточенных жилых домов. Диспетчер осуществляет управлени</w:t>
      </w:r>
      <w:r w:rsidR="00977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74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действиями аварийных бригад и не имеет возможности ответить на все поступающие звонки. Пожалуйста, наберитесь терпения! </w:t>
      </w:r>
    </w:p>
    <w:sectPr w:rsidR="00747548" w:rsidRPr="0074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448B8"/>
    <w:multiLevelType w:val="hybridMultilevel"/>
    <w:tmpl w:val="DE5C2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4D5941"/>
    <w:multiLevelType w:val="hybridMultilevel"/>
    <w:tmpl w:val="C8E0C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61A3099"/>
    <w:multiLevelType w:val="multilevel"/>
    <w:tmpl w:val="293C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C8A3135"/>
    <w:multiLevelType w:val="multilevel"/>
    <w:tmpl w:val="1000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48"/>
    <w:rsid w:val="000477D2"/>
    <w:rsid w:val="000D4DC8"/>
    <w:rsid w:val="00207A68"/>
    <w:rsid w:val="003856F5"/>
    <w:rsid w:val="00747548"/>
    <w:rsid w:val="00977CB8"/>
    <w:rsid w:val="00B261AE"/>
    <w:rsid w:val="00E07751"/>
    <w:rsid w:val="00E3256B"/>
    <w:rsid w:val="00E958E7"/>
    <w:rsid w:val="00E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75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475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7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75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4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7548"/>
    <w:rPr>
      <w:b/>
      <w:bCs/>
    </w:rPr>
  </w:style>
  <w:style w:type="paragraph" w:styleId="a5">
    <w:name w:val="List Paragraph"/>
    <w:basedOn w:val="a"/>
    <w:uiPriority w:val="34"/>
    <w:qFormat/>
    <w:rsid w:val="00E96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75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475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7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75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4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7548"/>
    <w:rPr>
      <w:b/>
      <w:bCs/>
    </w:rPr>
  </w:style>
  <w:style w:type="paragraph" w:styleId="a5">
    <w:name w:val="List Paragraph"/>
    <w:basedOn w:val="a"/>
    <w:uiPriority w:val="34"/>
    <w:qFormat/>
    <w:rsid w:val="00E96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5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9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7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8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0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Барабош Степан Викторович</dc:creator>
  <cp:lastModifiedBy>Барабош Степан Викторович</cp:lastModifiedBy>
  <cp:revision>6</cp:revision>
  <dcterms:created xsi:type="dcterms:W3CDTF">2020-11-15T22:09:00Z</dcterms:created>
  <dcterms:modified xsi:type="dcterms:W3CDTF">2020-11-16T00:53:00Z</dcterms:modified>
</cp:coreProperties>
</file>